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C4" w:rsidRPr="00C9597D" w:rsidRDefault="00C9597D" w:rsidP="00C9597D">
      <w:pPr>
        <w:jc w:val="center"/>
        <w:rPr>
          <w:rFonts w:ascii="Book Antiqua" w:hAnsi="Book Antiqua"/>
          <w:b/>
        </w:rPr>
      </w:pPr>
      <w:r w:rsidRPr="00C9597D">
        <w:rPr>
          <w:rFonts w:ascii="Book Antiqua" w:hAnsi="Book Antiqua"/>
          <w:b/>
        </w:rPr>
        <w:t>SAMPLE PRESS RELEASE</w:t>
      </w:r>
    </w:p>
    <w:p w:rsidR="00C9597D" w:rsidRDefault="00C9597D" w:rsidP="00C9597D">
      <w:pPr>
        <w:jc w:val="center"/>
        <w:rPr>
          <w:rFonts w:ascii="Book Antiqua" w:hAnsi="Book Antiqua"/>
        </w:rPr>
      </w:pPr>
    </w:p>
    <w:p w:rsidR="00C9597D" w:rsidRDefault="00C9597D" w:rsidP="00C9597D">
      <w:pPr>
        <w:rPr>
          <w:rFonts w:ascii="Book Antiqua" w:hAnsi="Book Antiqua"/>
        </w:rPr>
      </w:pPr>
      <w:r w:rsidRPr="00C9597D">
        <w:rPr>
          <w:rFonts w:ascii="Book Antiqua" w:hAnsi="Book Antiqua"/>
          <w:b/>
        </w:rPr>
        <w:t>FOR IMMEDIATE RELEASE</w:t>
      </w:r>
      <w:r w:rsidRPr="00C9597D"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9597D">
        <w:rPr>
          <w:rFonts w:ascii="Book Antiqua" w:hAnsi="Book Antiqua"/>
          <w:b/>
        </w:rPr>
        <w:t>Contact:</w:t>
      </w:r>
      <w:r>
        <w:rPr>
          <w:rFonts w:ascii="Book Antiqua" w:hAnsi="Book Antiqua"/>
        </w:rPr>
        <w:t xml:space="preserve"> Dean and/or</w:t>
      </w:r>
    </w:p>
    <w:p w:rsidR="00C9597D" w:rsidRDefault="00C9597D" w:rsidP="00C9597D">
      <w:pPr>
        <w:rPr>
          <w:rFonts w:ascii="Book Antiqua" w:hAnsi="Book Antiqua"/>
        </w:rPr>
      </w:pPr>
      <w:r>
        <w:rPr>
          <w:rFonts w:ascii="Book Antiqua" w:hAnsi="Book Antiqua"/>
        </w:rPr>
        <w:t>Date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 representati</w:t>
      </w:r>
      <w:r w:rsidR="00970393">
        <w:rPr>
          <w:rFonts w:ascii="Book Antiqua" w:hAnsi="Book Antiqua"/>
        </w:rPr>
        <w:t>ve</w:t>
      </w:r>
    </w:p>
    <w:p w:rsidR="00C9597D" w:rsidRDefault="00C9597D" w:rsidP="00C9597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Contact number/e</w:t>
      </w:r>
      <w:r w:rsidR="00970393">
        <w:rPr>
          <w:rFonts w:ascii="Book Antiqua" w:hAnsi="Book Antiqua"/>
        </w:rPr>
        <w:t>-</w:t>
      </w:r>
      <w:r>
        <w:rPr>
          <w:rFonts w:ascii="Book Antiqua" w:hAnsi="Book Antiqua"/>
        </w:rPr>
        <w:t>mail</w:t>
      </w:r>
    </w:p>
    <w:p w:rsidR="00C9597D" w:rsidRDefault="00C9597D" w:rsidP="00C9597D">
      <w:pPr>
        <w:rPr>
          <w:rFonts w:ascii="Book Antiqua" w:hAnsi="Book Antiqua"/>
        </w:rPr>
      </w:pPr>
    </w:p>
    <w:p w:rsidR="00C9597D" w:rsidRDefault="00C9597D" w:rsidP="00C9597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[Provider Name] </w:t>
      </w:r>
      <w:r w:rsidR="00970393">
        <w:rPr>
          <w:rFonts w:ascii="Book Antiqua" w:hAnsi="Book Antiqua"/>
        </w:rPr>
        <w:t xml:space="preserve">Nationally </w:t>
      </w:r>
      <w:r>
        <w:rPr>
          <w:rFonts w:ascii="Book Antiqua" w:hAnsi="Book Antiqua"/>
        </w:rPr>
        <w:t>Accredited</w:t>
      </w:r>
    </w:p>
    <w:p w:rsidR="00C9597D" w:rsidRDefault="00C9597D" w:rsidP="00C9597D">
      <w:pPr>
        <w:jc w:val="center"/>
        <w:rPr>
          <w:rFonts w:ascii="Book Antiqua" w:hAnsi="Book Antiqua"/>
        </w:rPr>
      </w:pPr>
    </w:p>
    <w:p w:rsidR="00970393" w:rsidRDefault="00C9597D" w:rsidP="00C9597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(CITY, STATE) – [Provider Name] </w:t>
      </w:r>
      <w:r w:rsidR="00071568">
        <w:rPr>
          <w:rFonts w:ascii="Book Antiqua" w:hAnsi="Book Antiqua"/>
        </w:rPr>
        <w:t xml:space="preserve">recently </w:t>
      </w:r>
      <w:r>
        <w:rPr>
          <w:rFonts w:ascii="Book Antiqua" w:hAnsi="Book Antiqua"/>
        </w:rPr>
        <w:t>received accreditation for [years, specifics] through the Council for the Accreditation of Educator Preparation (CAEP)</w:t>
      </w:r>
      <w:r w:rsidR="00970393">
        <w:rPr>
          <w:rFonts w:ascii="Book Antiqua" w:hAnsi="Book Antiqua"/>
        </w:rPr>
        <w:t>, the single specialized accreditor for educator preparation</w:t>
      </w:r>
      <w:r w:rsidR="00071568">
        <w:rPr>
          <w:rFonts w:ascii="Book Antiqua" w:hAnsi="Book Antiqua"/>
        </w:rPr>
        <w:t xml:space="preserve"> in the United States</w:t>
      </w:r>
      <w:r w:rsidR="00970393">
        <w:rPr>
          <w:rFonts w:ascii="Book Antiqua" w:hAnsi="Book Antiqua"/>
        </w:rPr>
        <w:t>.</w:t>
      </w:r>
      <w:r w:rsidR="00970393" w:rsidRPr="00970393">
        <w:rPr>
          <w:rFonts w:ascii="Book Antiqua" w:hAnsi="Book Antiqua"/>
        </w:rPr>
        <w:t xml:space="preserve"> </w:t>
      </w:r>
    </w:p>
    <w:p w:rsidR="00970393" w:rsidRDefault="00970393" w:rsidP="00C9597D">
      <w:pPr>
        <w:rPr>
          <w:rFonts w:ascii="Book Antiqua" w:hAnsi="Book Antiqua"/>
        </w:rPr>
      </w:pPr>
    </w:p>
    <w:p w:rsidR="00C9597D" w:rsidRDefault="001C5A40" w:rsidP="00C9597D">
      <w:pPr>
        <w:rPr>
          <w:rFonts w:ascii="Book Antiqua" w:hAnsi="Book Antiqua"/>
        </w:rPr>
      </w:pPr>
      <w:r>
        <w:rPr>
          <w:rFonts w:ascii="Book Antiqua" w:hAnsi="Book Antiqua"/>
        </w:rPr>
        <w:t>[include any particular achievements/newsworthy elements noted in accreditation review]</w:t>
      </w:r>
    </w:p>
    <w:p w:rsidR="001C5A40" w:rsidRDefault="001C5A40" w:rsidP="00C9597D">
      <w:pPr>
        <w:rPr>
          <w:rFonts w:ascii="Book Antiqua" w:hAnsi="Book Antiqua"/>
        </w:rPr>
      </w:pPr>
    </w:p>
    <w:p w:rsidR="001C5A40" w:rsidRDefault="00970393" w:rsidP="00C9597D">
      <w:pPr>
        <w:rPr>
          <w:rFonts w:ascii="Book Antiqua" w:hAnsi="Book Antiqua"/>
        </w:rPr>
      </w:pPr>
      <w:r>
        <w:rPr>
          <w:rFonts w:ascii="Book Antiqua" w:hAnsi="Book Antiqua"/>
        </w:rPr>
        <w:t>[quote from educator</w:t>
      </w:r>
      <w:r w:rsidR="001C5A40">
        <w:rPr>
          <w:rFonts w:ascii="Book Antiqua" w:hAnsi="Book Antiqua"/>
        </w:rPr>
        <w:t xml:space="preserve"> preparation provider – maybe value of accreditation, how in line with program’s ongoing efforts toward excellence and connection to preparing teachers, connecting to improved P-12 student achievement]</w:t>
      </w:r>
    </w:p>
    <w:p w:rsidR="00AF4F0E" w:rsidRDefault="00AF4F0E" w:rsidP="00C9597D">
      <w:pPr>
        <w:rPr>
          <w:rFonts w:ascii="Book Antiqua" w:hAnsi="Book Antiqua"/>
        </w:rPr>
      </w:pPr>
    </w:p>
    <w:p w:rsidR="001C5A40" w:rsidRDefault="00970393" w:rsidP="00C9597D">
      <w:pPr>
        <w:rPr>
          <w:rFonts w:ascii="Book Antiqua" w:hAnsi="Book Antiqua"/>
        </w:rPr>
      </w:pPr>
      <w:r>
        <w:rPr>
          <w:rFonts w:ascii="Book Antiqua" w:hAnsi="Book Antiqua"/>
        </w:rPr>
        <w:t>[boilerplate about educator</w:t>
      </w:r>
      <w:r w:rsidR="001C5A40">
        <w:rPr>
          <w:rFonts w:ascii="Book Antiqua" w:hAnsi="Book Antiqua"/>
        </w:rPr>
        <w:t xml:space="preserve"> preparation provider – how it prepares educators; approximately how many graduates are recommended for certification each year; how many faculty; etc.]</w:t>
      </w:r>
    </w:p>
    <w:p w:rsidR="001C5A40" w:rsidRDefault="001C5A40" w:rsidP="00C9597D">
      <w:pPr>
        <w:rPr>
          <w:rFonts w:ascii="Book Antiqua" w:hAnsi="Book Antiqua"/>
        </w:rPr>
      </w:pPr>
    </w:p>
    <w:p w:rsidR="00AF4F0E" w:rsidRDefault="00AF4F0E" w:rsidP="00AF4F0E">
      <w:pPr>
        <w:rPr>
          <w:rFonts w:ascii="Book Antiqua" w:hAnsi="Book Antiqua"/>
        </w:rPr>
      </w:pPr>
      <w:bookmarkStart w:id="0" w:name="_GoBack"/>
      <w:r>
        <w:rPr>
          <w:rFonts w:ascii="Book Antiqua" w:hAnsi="Book Antiqua" w:cs="Book Antiqua"/>
        </w:rPr>
        <w:t xml:space="preserve">The </w:t>
      </w:r>
      <w:hyperlink r:id="rId4" w:history="1">
        <w:r w:rsidRPr="00AF4F0E">
          <w:rPr>
            <w:rStyle w:val="Hyperlink"/>
            <w:rFonts w:ascii="Book Antiqua" w:hAnsi="Book Antiqua" w:cs="Book Antiqua"/>
          </w:rPr>
          <w:t>CAEP Standards</w:t>
        </w:r>
      </w:hyperlink>
      <w:r>
        <w:rPr>
          <w:rFonts w:ascii="Book Antiqua" w:hAnsi="Book Antiqua" w:cs="Book Antiqua"/>
        </w:rPr>
        <w:t xml:space="preserve">, adopted in 2013, reflect the voice of the education field on what makes a quality teacher. </w:t>
      </w:r>
      <w:r>
        <w:rPr>
          <w:rFonts w:ascii="Book Antiqua" w:hAnsi="Book Antiqua"/>
        </w:rPr>
        <w:t xml:space="preserve">CAEP accreditation ensures that (1) there is solid evidence that a provider’s graduates are competent and caring, and (2) that there is solid evidence a provider’s staff have the capacity to create a culture of evidence to be used for continuous improvement. </w:t>
      </w:r>
    </w:p>
    <w:bookmarkEnd w:id="0"/>
    <w:p w:rsidR="001C5A40" w:rsidRDefault="001C5A40" w:rsidP="00C9597D">
      <w:pPr>
        <w:rPr>
          <w:rFonts w:ascii="Book Antiqua" w:hAnsi="Book Antiqua"/>
        </w:rPr>
      </w:pPr>
    </w:p>
    <w:p w:rsidR="007251E1" w:rsidRDefault="007251E1" w:rsidP="00C9597D">
      <w:pPr>
        <w:rPr>
          <w:rFonts w:ascii="Book Antiqua" w:hAnsi="Book Antiqua"/>
        </w:rPr>
      </w:pPr>
    </w:p>
    <w:p w:rsidR="00F46B3A" w:rsidRDefault="007251E1" w:rsidP="0097039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More i</w:t>
      </w:r>
      <w:r w:rsidR="00F46B3A">
        <w:rPr>
          <w:rFonts w:ascii="Book Antiqua" w:hAnsi="Book Antiqua"/>
        </w:rPr>
        <w:t>nformation about [Provider Name]:</w:t>
      </w:r>
      <w:r w:rsidR="00970393">
        <w:rPr>
          <w:rFonts w:ascii="Book Antiqua" w:hAnsi="Book Antiqua"/>
        </w:rPr>
        <w:br/>
      </w:r>
      <w:r w:rsidR="00F46B3A">
        <w:rPr>
          <w:rFonts w:ascii="Book Antiqua" w:hAnsi="Book Antiqua"/>
        </w:rPr>
        <w:t>[Provider URL]</w:t>
      </w:r>
    </w:p>
    <w:p w:rsidR="00F46B3A" w:rsidRDefault="00F46B3A" w:rsidP="007251E1">
      <w:pPr>
        <w:jc w:val="center"/>
        <w:rPr>
          <w:rFonts w:ascii="Book Antiqua" w:hAnsi="Book Antiqua"/>
        </w:rPr>
      </w:pPr>
    </w:p>
    <w:p w:rsidR="00F46B3A" w:rsidRDefault="00F46B3A" w:rsidP="007251E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More information about CAEP:</w:t>
      </w:r>
    </w:p>
    <w:p w:rsidR="00F46B3A" w:rsidRDefault="00AF4F0E" w:rsidP="007251E1">
      <w:pPr>
        <w:jc w:val="center"/>
        <w:rPr>
          <w:rFonts w:ascii="Book Antiqua" w:hAnsi="Book Antiqua"/>
        </w:rPr>
      </w:pPr>
      <w:hyperlink r:id="rId5" w:history="1">
        <w:r w:rsidR="00970393" w:rsidRPr="00E90CAF">
          <w:rPr>
            <w:rStyle w:val="Hyperlink"/>
            <w:rFonts w:ascii="Book Antiqua" w:hAnsi="Book Antiqua"/>
          </w:rPr>
          <w:t>http://caepnet.org/</w:t>
        </w:r>
      </w:hyperlink>
      <w:r w:rsidR="00F46B3A">
        <w:rPr>
          <w:rFonts w:ascii="Book Antiqua" w:hAnsi="Book Antiqua"/>
        </w:rPr>
        <w:t xml:space="preserve"> </w:t>
      </w:r>
    </w:p>
    <w:p w:rsidR="00F46B3A" w:rsidRDefault="00F46B3A" w:rsidP="007251E1">
      <w:pPr>
        <w:jc w:val="center"/>
        <w:rPr>
          <w:rFonts w:ascii="Book Antiqua" w:hAnsi="Book Antiqua"/>
        </w:rPr>
      </w:pPr>
    </w:p>
    <w:p w:rsidR="00F46B3A" w:rsidRDefault="00F46B3A" w:rsidP="007251E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###</w:t>
      </w:r>
    </w:p>
    <w:p w:rsidR="00F46B3A" w:rsidRDefault="00F46B3A" w:rsidP="007251E1">
      <w:pPr>
        <w:jc w:val="center"/>
        <w:rPr>
          <w:rFonts w:ascii="Book Antiqua" w:hAnsi="Book Antiqua"/>
        </w:rPr>
      </w:pPr>
    </w:p>
    <w:p w:rsidR="00F46B3A" w:rsidRDefault="00F46B3A" w:rsidP="00F46B3A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[</w:t>
      </w:r>
      <w:r w:rsidR="00970393">
        <w:rPr>
          <w:rFonts w:ascii="Book Antiqua" w:hAnsi="Book Antiqua"/>
          <w:i/>
        </w:rPr>
        <w:t>educator preparation provider boilerplate language</w:t>
      </w:r>
      <w:r>
        <w:rPr>
          <w:rFonts w:ascii="Book Antiqua" w:hAnsi="Book Antiqua"/>
          <w:i/>
        </w:rPr>
        <w:t>]</w:t>
      </w:r>
    </w:p>
    <w:p w:rsidR="00970393" w:rsidRPr="00F46B3A" w:rsidRDefault="00970393" w:rsidP="00182CB0">
      <w:pPr>
        <w:shd w:val="clear" w:color="auto" w:fill="FFFFFF"/>
        <w:spacing w:before="100" w:beforeAutospacing="1" w:after="390"/>
        <w:rPr>
          <w:rFonts w:ascii="Book Antiqua" w:hAnsi="Book Antiqua"/>
        </w:rPr>
      </w:pPr>
      <w:r>
        <w:rPr>
          <w:rFonts w:eastAsia="Times New Roman" w:cs="Times New Roman"/>
          <w:i/>
          <w:noProof/>
          <w:color w:val="373737"/>
          <w:sz w:val="23"/>
          <w:szCs w:val="23"/>
        </w:rPr>
        <w:t xml:space="preserve">The </w:t>
      </w:r>
      <w:r>
        <w:rPr>
          <w:rFonts w:eastAsia="Times New Roman" w:cs="Times New Roman"/>
          <w:b/>
          <w:i/>
          <w:noProof/>
          <w:color w:val="373737"/>
          <w:sz w:val="23"/>
          <w:szCs w:val="23"/>
        </w:rPr>
        <w:t>Council for the Accreditation of Educator Preparation</w:t>
      </w:r>
      <w:r>
        <w:rPr>
          <w:rFonts w:eastAsia="Times New Roman" w:cs="Times New Roman"/>
          <w:i/>
          <w:noProof/>
          <w:color w:val="373737"/>
          <w:sz w:val="23"/>
          <w:szCs w:val="23"/>
        </w:rPr>
        <w:t xml:space="preserve"> (</w:t>
      </w:r>
      <w:hyperlink r:id="rId6" w:history="1">
        <w:r>
          <w:rPr>
            <w:rStyle w:val="Hyperlink"/>
            <w:rFonts w:eastAsia="Times New Roman" w:cs="Times New Roman"/>
            <w:i/>
            <w:noProof/>
            <w:sz w:val="23"/>
          </w:rPr>
          <w:t>www.CAEPnet.org</w:t>
        </w:r>
      </w:hyperlink>
      <w:r>
        <w:rPr>
          <w:rFonts w:eastAsia="Times New Roman" w:cs="Times New Roman"/>
          <w:i/>
          <w:noProof/>
          <w:color w:val="373737"/>
          <w:sz w:val="23"/>
          <w:szCs w:val="23"/>
        </w:rPr>
        <w:t>) advances excellence in educator preparation through evidence-based accreditation that assures quality and supports continuous improvement to strengthen P-12 student learning.</w:t>
      </w:r>
    </w:p>
    <w:sectPr w:rsidR="00970393" w:rsidRPr="00F46B3A" w:rsidSect="00DF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D"/>
    <w:rsid w:val="000243B9"/>
    <w:rsid w:val="00071568"/>
    <w:rsid w:val="000A750A"/>
    <w:rsid w:val="000C27A9"/>
    <w:rsid w:val="00182CB0"/>
    <w:rsid w:val="00191917"/>
    <w:rsid w:val="00197ED9"/>
    <w:rsid w:val="001C5A40"/>
    <w:rsid w:val="00253DD9"/>
    <w:rsid w:val="002578C5"/>
    <w:rsid w:val="003107AC"/>
    <w:rsid w:val="00334040"/>
    <w:rsid w:val="00547DE2"/>
    <w:rsid w:val="00557EA9"/>
    <w:rsid w:val="00586DE6"/>
    <w:rsid w:val="006D4A71"/>
    <w:rsid w:val="007251E1"/>
    <w:rsid w:val="008B798B"/>
    <w:rsid w:val="00900491"/>
    <w:rsid w:val="00970393"/>
    <w:rsid w:val="00AF4F0E"/>
    <w:rsid w:val="00B0390B"/>
    <w:rsid w:val="00B943E8"/>
    <w:rsid w:val="00C9597D"/>
    <w:rsid w:val="00CF270F"/>
    <w:rsid w:val="00D70DC7"/>
    <w:rsid w:val="00DF6ACD"/>
    <w:rsid w:val="00E45663"/>
    <w:rsid w:val="00E5361C"/>
    <w:rsid w:val="00E56F4C"/>
    <w:rsid w:val="00F46B3A"/>
    <w:rsid w:val="00F76E21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3F0CF-7279-4C78-BF1E-2D88743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epnet.org/" TargetMode="External"/><Relationship Id="rId5" Type="http://schemas.openxmlformats.org/officeDocument/2006/relationships/hyperlink" Target="http://caepnet.org/" TargetMode="External"/><Relationship Id="rId4" Type="http://schemas.openxmlformats.org/officeDocument/2006/relationships/hyperlink" Target="http://caepnet.org/standards/int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Zachary Everett</cp:lastModifiedBy>
  <cp:revision>2</cp:revision>
  <dcterms:created xsi:type="dcterms:W3CDTF">2015-05-11T20:39:00Z</dcterms:created>
  <dcterms:modified xsi:type="dcterms:W3CDTF">2015-05-11T20:39:00Z</dcterms:modified>
</cp:coreProperties>
</file>